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C3" w:rsidRDefault="000769C3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научной работе </w:t>
      </w:r>
    </w:p>
    <w:p w:rsidR="000769C3" w:rsidRDefault="000769C3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кафедры гигиены, медицины труда за 4 квартал 2020 г.</w:t>
      </w:r>
    </w:p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F1609" w:rsidRPr="00AF1609" w:rsidRDefault="00AF1609" w:rsidP="00AF1609">
            <w:pPr>
              <w:keepNext/>
              <w:numPr>
                <w:ilvl w:val="0"/>
                <w:numId w:val="1"/>
              </w:numPr>
              <w:tabs>
                <w:tab w:val="left" w:pos="502"/>
              </w:tabs>
              <w:spacing w:after="0"/>
              <w:ind w:left="76" w:firstLine="284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1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Психосоматические особенности здоровья работников химического производства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AF1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F1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Кузьмина, </w:t>
            </w:r>
            <w:r w:rsidRPr="00AF16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16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Гарипова</w:t>
            </w:r>
            <w:r w:rsidRPr="00AF1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З.М.</w:t>
            </w:r>
            <w:r w:rsidRPr="00AF1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Берхеева, К.К.</w:t>
            </w:r>
            <w:r w:rsidRPr="00AF1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6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Яхин </w:t>
            </w:r>
            <w:r w:rsidRPr="00AF1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// </w:t>
            </w:r>
            <w:r w:rsidRPr="00AF16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Международный научно-исследовательский журнал. - 2020. -</w:t>
            </w:r>
            <w:r w:rsidRPr="00AF1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10 (100). - Часть 1.  – С. 85-90.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6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DOI: </w:t>
            </w:r>
            <w:hyperlink r:id="rId8" w:tgtFrame="_blank" w:history="1">
              <w:r w:rsidRPr="00AF1609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10.23670/IRJ.2020.100.10.016</w:t>
              </w:r>
            </w:hyperlink>
          </w:p>
          <w:p w:rsidR="00AF1609" w:rsidRPr="00AF1609" w:rsidRDefault="00AF1609" w:rsidP="00BF7E5A">
            <w:pPr>
              <w:pStyle w:val="aa"/>
              <w:keepNext/>
              <w:numPr>
                <w:ilvl w:val="0"/>
                <w:numId w:val="1"/>
              </w:numPr>
              <w:tabs>
                <w:tab w:val="left" w:pos="502"/>
              </w:tabs>
              <w:spacing w:after="0"/>
              <w:ind w:left="76" w:firstLine="284"/>
              <w:contextualSpacing w:val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60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5F5F5"/>
              </w:rPr>
              <w:t>Гарипова Р.В.</w:t>
            </w:r>
            <w:r w:rsidRPr="00AF160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AF1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Вопросы специальной оценки условий труда медицинских работников / Р.В. Гарипова, З.М. </w:t>
            </w:r>
            <w:r w:rsidRPr="00AF160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Берхеева, Л.А</w:t>
            </w:r>
            <w:r w:rsidRPr="00AF160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. </w:t>
            </w:r>
            <w:r w:rsidRPr="00AF160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Стрижаков </w:t>
            </w:r>
            <w:r w:rsidRPr="00AF1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//</w:t>
            </w:r>
            <w:r w:rsidRPr="00AF16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F1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Медицина труда и промышленная экология, 2020. – Т.60, № 10. – С.645-649.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1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DOI: </w:t>
            </w:r>
            <w:hyperlink r:id="rId9" w:tgtFrame="_blank" w:history="1">
              <w:r w:rsidRPr="00AF160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10.31089/1026-9428-2020-60-10-645-649</w:t>
              </w:r>
            </w:hyperlink>
          </w:p>
          <w:p w:rsidR="00AF1609" w:rsidRDefault="00AF1609" w:rsidP="00AF1609">
            <w:pPr>
              <w:pStyle w:val="aa"/>
              <w:keepNext/>
              <w:numPr>
                <w:ilvl w:val="0"/>
                <w:numId w:val="1"/>
              </w:numPr>
              <w:tabs>
                <w:tab w:val="left" w:pos="502"/>
              </w:tabs>
              <w:spacing w:after="0"/>
              <w:ind w:left="76" w:firstLine="284"/>
              <w:contextualSpacing w:val="0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Состояние профессиональной заболеваемости и задачи профпатологической службы в Республике Татарстан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/ Е.Ф.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Ахметзянова,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AF160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5F5F5"/>
              </w:rPr>
              <w:t>Р.В.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7D0B3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5F5F5"/>
              </w:rPr>
              <w:t>Гарипова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З.М.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Берхеева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и др. 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// </w:t>
            </w:r>
            <w:hyperlink r:id="rId10" w:history="1">
              <w:r w:rsidRPr="007D0B3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Общественное здоровье и здравоохранение</w:t>
              </w:r>
            </w:hyperlink>
            <w:r w:rsidRPr="007D0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2020.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" w:history="1">
              <w:r w:rsidRPr="007D0B3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№ 3(67)</w:t>
              </w:r>
            </w:hyperlink>
            <w:r w:rsidRPr="007D0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7D0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9-15.</w:t>
            </w:r>
          </w:p>
          <w:p w:rsidR="007A4F93" w:rsidRPr="00F03DA9" w:rsidRDefault="00BB75CA" w:rsidP="00AF1609">
            <w:pPr>
              <w:pStyle w:val="aa"/>
              <w:keepNext/>
              <w:numPr>
                <w:ilvl w:val="0"/>
                <w:numId w:val="1"/>
              </w:numPr>
              <w:tabs>
                <w:tab w:val="left" w:pos="502"/>
              </w:tabs>
              <w:spacing w:after="0"/>
              <w:ind w:left="76" w:firstLine="284"/>
              <w:contextualSpacing w:val="0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Тафеева Е.А.</w:t>
            </w:r>
            <w:r w:rsidR="007A4F93" w:rsidRPr="007A4F93">
              <w:rPr>
                <w:rFonts w:ascii="Times New Roman" w:hAnsi="Times New Roman"/>
                <w:sz w:val="24"/>
                <w:szCs w:val="24"/>
              </w:rPr>
              <w:t xml:space="preserve"> Распространенность ожирения среди населения Республики Татарстан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Е.А. Тафеева, 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>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Фролова, Д.Н. Фролов </w:t>
            </w:r>
            <w:r w:rsidR="007A4F93" w:rsidRPr="007A4F93">
              <w:rPr>
                <w:rFonts w:ascii="Times New Roman" w:hAnsi="Times New Roman"/>
                <w:sz w:val="24"/>
                <w:szCs w:val="24"/>
              </w:rPr>
              <w:t>// Профилактическая медицина. – 2020. – Т.23, №5 (выпуск 2). – С. 54-55.</w:t>
            </w:r>
          </w:p>
          <w:p w:rsidR="00F03DA9" w:rsidRPr="00F03DA9" w:rsidRDefault="00F03DA9" w:rsidP="002E0774">
            <w:pPr>
              <w:pStyle w:val="aa"/>
              <w:numPr>
                <w:ilvl w:val="0"/>
                <w:numId w:val="1"/>
              </w:numPr>
              <w:spacing w:after="0"/>
              <w:ind w:left="76" w:firstLine="360"/>
              <w:rPr>
                <w:rFonts w:ascii="Times New Roman" w:hAnsi="Times New Roman"/>
                <w:color w:val="00008F"/>
                <w:sz w:val="24"/>
                <w:szCs w:val="24"/>
                <w:shd w:val="clear" w:color="auto" w:fill="F5F5F5"/>
              </w:rPr>
            </w:pPr>
            <w:r w:rsidRPr="00F03DA9">
              <w:rPr>
                <w:rFonts w:ascii="Times New Roman" w:hAnsi="Times New Roman"/>
                <w:sz w:val="24"/>
                <w:szCs w:val="24"/>
              </w:rPr>
              <w:t xml:space="preserve">Влияние многостенных углеродных нанотрубок на поведенческие функции млекопитающих при их однократном интрафарингеальном и внутривенном введении / А.А. Анциферова, </w:t>
            </w:r>
            <w:r w:rsidRPr="00F03DA9">
              <w:rPr>
                <w:rFonts w:ascii="Times New Roman" w:hAnsi="Times New Roman"/>
                <w:b/>
                <w:sz w:val="24"/>
                <w:szCs w:val="24"/>
              </w:rPr>
              <w:t>Г.А. Тимербулатова, Г.Ф. Габидинова,</w:t>
            </w:r>
            <w:r w:rsidRPr="00F03DA9">
              <w:rPr>
                <w:rFonts w:ascii="Times New Roman" w:hAnsi="Times New Roman"/>
                <w:sz w:val="24"/>
                <w:szCs w:val="24"/>
              </w:rPr>
              <w:t xml:space="preserve"> Д.О. Никитин, А.М. Димиев, Ш.Ф. Галялтдинов, А.В. Вершинин, П.К. Кашкаров, </w:t>
            </w:r>
            <w:r w:rsidRPr="00F03DA9">
              <w:rPr>
                <w:rFonts w:ascii="Times New Roman" w:hAnsi="Times New Roman"/>
                <w:b/>
                <w:sz w:val="24"/>
                <w:szCs w:val="24"/>
              </w:rPr>
              <w:t>Л.М. Фатхутдинова</w:t>
            </w:r>
            <w:r w:rsidRPr="00F03DA9">
              <w:rPr>
                <w:rFonts w:ascii="Times New Roman" w:hAnsi="Times New Roman"/>
                <w:sz w:val="24"/>
                <w:szCs w:val="24"/>
              </w:rPr>
              <w:t xml:space="preserve"> // Российские нанотехнологии. - 2020. - Т.15, № 2. - С. 244-251.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D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DOI: </w:t>
            </w:r>
            <w:hyperlink r:id="rId12" w:tgtFrame="_blank" w:history="1">
              <w:r w:rsidRPr="00F03DA9">
                <w:rPr>
                  <w:rStyle w:val="a4"/>
                  <w:rFonts w:ascii="Times New Roman" w:hAnsi="Times New Roman"/>
                  <w:color w:val="00008F"/>
                  <w:sz w:val="24"/>
                  <w:szCs w:val="24"/>
                  <w:u w:val="none"/>
                  <w:shd w:val="clear" w:color="auto" w:fill="F5F5F5"/>
                </w:rPr>
                <w:t>10.1134/S1992722320020041</w:t>
              </w:r>
            </w:hyperlink>
            <w:r>
              <w:rPr>
                <w:rStyle w:val="a4"/>
                <w:rFonts w:ascii="Times New Roman" w:hAnsi="Times New Roman"/>
                <w:color w:val="00008F"/>
                <w:sz w:val="24"/>
                <w:szCs w:val="24"/>
                <w:u w:val="none"/>
                <w:shd w:val="clear" w:color="auto" w:fill="F5F5F5"/>
              </w:rPr>
              <w:t>.</w:t>
            </w:r>
            <w:r w:rsidRPr="00F03DA9">
              <w:rPr>
                <w:rFonts w:ascii="Times New Roman" w:hAnsi="Times New Roman"/>
                <w:color w:val="00008F"/>
                <w:sz w:val="24"/>
                <w:szCs w:val="24"/>
                <w:shd w:val="clear" w:color="auto" w:fill="F5F5F5"/>
              </w:rPr>
              <w:t xml:space="preserve"> </w:t>
            </w:r>
          </w:p>
          <w:p w:rsidR="00F03DA9" w:rsidRDefault="00F03DA9" w:rsidP="00F03DA9">
            <w:pPr>
              <w:pStyle w:val="aa"/>
              <w:numPr>
                <w:ilvl w:val="0"/>
                <w:numId w:val="1"/>
              </w:numPr>
              <w:spacing w:after="0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Габидинова Г.Ф.</w:t>
            </w:r>
            <w:r w:rsidRPr="00F03DA9">
              <w:rPr>
                <w:rFonts w:ascii="Times New Roman" w:hAnsi="Times New Roman"/>
                <w:sz w:val="24"/>
                <w:szCs w:val="24"/>
              </w:rPr>
              <w:t xml:space="preserve"> Эффекты многостенных углеродных нанотрубок при интратрахеальном введении в дозах, соответствующих реальным производственным экспозициям, на состояние нервной системы экспериментальных животных / Г.Ф. Габитдинова // Медицина труда и промышленная экология. – 2020. – Т.60, №11. – С.749-752.</w:t>
            </w:r>
          </w:p>
          <w:p w:rsidR="00F03DA9" w:rsidRPr="00F03DA9" w:rsidRDefault="00F03DA9" w:rsidP="00F03D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3DA9">
              <w:rPr>
                <w:rFonts w:ascii="Times New Roman" w:hAnsi="Times New Roman"/>
                <w:sz w:val="24"/>
                <w:szCs w:val="24"/>
              </w:rPr>
              <w:t xml:space="preserve"> https://elibrary.ru/item.asp?id=44313700</w:t>
            </w:r>
          </w:p>
          <w:p w:rsidR="00F03DA9" w:rsidRDefault="00F03DA9" w:rsidP="00F03DA9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F03DA9" w:rsidRPr="00F03DA9" w:rsidRDefault="00F03DA9" w:rsidP="00F03DA9">
            <w:pPr>
              <w:pStyle w:val="aa"/>
              <w:numPr>
                <w:ilvl w:val="0"/>
                <w:numId w:val="1"/>
              </w:numPr>
              <w:spacing w:after="0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Хакимова М.Р.</w:t>
            </w:r>
            <w:r w:rsidRPr="00F03DA9">
              <w:rPr>
                <w:rFonts w:ascii="Times New Roman" w:hAnsi="Times New Roman"/>
                <w:sz w:val="24"/>
                <w:szCs w:val="24"/>
              </w:rPr>
              <w:t xml:space="preserve"> Микрочастицы в воздухе промышленных городов как фактор риска бронхиальной астмы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М.Р. Хакимова, </w:t>
            </w: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Г.Ф. Габидинова</w:t>
            </w:r>
            <w:r w:rsidRPr="00F03DA9">
              <w:rPr>
                <w:rFonts w:ascii="Times New Roman" w:hAnsi="Times New Roman"/>
                <w:sz w:val="24"/>
                <w:szCs w:val="24"/>
              </w:rPr>
              <w:t xml:space="preserve"> // Медицина труда и промышленная экология. – 2020. – Т.60. - №11. – С.870-872. https://elibrary.ru/item.asp?id=44313735</w:t>
            </w:r>
          </w:p>
          <w:p w:rsidR="00F03DA9" w:rsidRPr="00F03DA9" w:rsidRDefault="00F03DA9" w:rsidP="00F03DA9">
            <w:pPr>
              <w:pStyle w:val="aa"/>
              <w:numPr>
                <w:ilvl w:val="0"/>
                <w:numId w:val="1"/>
              </w:numPr>
              <w:spacing w:after="0"/>
              <w:ind w:left="76"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Абляева А.В.</w:t>
            </w:r>
            <w:r w:rsidRPr="00F03DA9">
              <w:rPr>
                <w:rFonts w:ascii="Times New Roman" w:hAnsi="Times New Roman"/>
                <w:sz w:val="24"/>
                <w:szCs w:val="24"/>
              </w:rPr>
              <w:t xml:space="preserve"> Эргономика рабочих мест как важный фактор сохранения здоровья подростков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А.В. Абляева </w:t>
            </w:r>
            <w:r w:rsidRPr="00F03DA9">
              <w:rPr>
                <w:rFonts w:ascii="Times New Roman" w:hAnsi="Times New Roman"/>
                <w:sz w:val="24"/>
                <w:szCs w:val="24"/>
              </w:rPr>
              <w:t>// Медицина труда и промышленная экология. – 2020. – Т.60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3DA9">
              <w:rPr>
                <w:rFonts w:ascii="Times New Roman" w:hAnsi="Times New Roman"/>
                <w:sz w:val="24"/>
                <w:szCs w:val="24"/>
              </w:rPr>
              <w:t xml:space="preserve"> №11. – С.707-709.  https://elibrary.ru/item.asp?id=44313688</w:t>
            </w:r>
          </w:p>
          <w:p w:rsidR="00095164" w:rsidRPr="007A4F9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AF1609" w:rsidRPr="007A4F93" w:rsidRDefault="00401BD3" w:rsidP="00BB75CA">
            <w:pPr>
              <w:keepNext/>
              <w:numPr>
                <w:ilvl w:val="0"/>
                <w:numId w:val="2"/>
              </w:numPr>
              <w:spacing w:after="0"/>
              <w:ind w:left="76" w:firstLine="350"/>
              <w:outlineLvl w:val="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609"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>Геморрагическая лихорадка с почечным синдромом как профессиональное заболевание: клинический случай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А.А.</w:t>
            </w:r>
            <w:r w:rsidR="00AF1609"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>Попкова, Е.Ю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Шаталова, Р.Ф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Гадиев,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Р.Ю.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Мифтахова,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З.Р.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Галиева,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Д.Р.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Галиева, </w:t>
            </w:r>
            <w:r w:rsidRPr="00401B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Гарипова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609"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>// Здоровье человека в XXI веке. ХII Всероссийская научно-практическая конференция с международным участием: Сборник научных статей. Казань, 28-29 октября 2020 г. /Под общей редакцией профессора Ксембаева С.С. – Казань: ИД «МеДДок», 2020. – С. 114-116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A4F93" w:rsidRPr="007A4F93" w:rsidRDefault="007A4F93" w:rsidP="00BB75CA">
            <w:pPr>
              <w:keepNext/>
              <w:numPr>
                <w:ilvl w:val="0"/>
                <w:numId w:val="2"/>
              </w:numPr>
              <w:spacing w:after="0"/>
              <w:ind w:left="76" w:firstLine="350"/>
              <w:outlineLvl w:val="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Тафеева Е.А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., Чумарев Н.С. Разработка проблем экологии человека и гигиены окружающей среды в Казанском государственном медицинском университете (к 90-летию со дня рождения Гимадеева Марата Мингазовича) // Здоровье человека в </w:t>
            </w:r>
            <w:r w:rsidRPr="007A4F9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 веке. Сборник научных статей </w:t>
            </w:r>
            <w:r w:rsidRPr="007A4F9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с международным участием. Казань (28-29 октября 220 г.). – Казань. – 2020. - С. 227-230.</w:t>
            </w:r>
          </w:p>
          <w:p w:rsidR="007A4F93" w:rsidRPr="00BB75CA" w:rsidRDefault="00BB75CA" w:rsidP="00BB75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6" w:firstLine="350"/>
              <w:rPr>
                <w:rFonts w:ascii="Times New Roman" w:hAnsi="Times New Roman"/>
                <w:sz w:val="24"/>
                <w:szCs w:val="24"/>
              </w:rPr>
            </w:pPr>
            <w:r w:rsidRPr="00BB75CA">
              <w:rPr>
                <w:rFonts w:ascii="Times New Roman" w:hAnsi="Times New Roman"/>
                <w:sz w:val="24"/>
                <w:szCs w:val="24"/>
              </w:rPr>
              <w:t xml:space="preserve">Загрязнение атмосферного воздуха взвешенными частицами как фактор риска развития бронхиальной астмы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 xml:space="preserve">Л.М.  </w:t>
            </w:r>
            <w:r w:rsidR="007A4F93" w:rsidRPr="003B020C">
              <w:rPr>
                <w:rFonts w:ascii="Times New Roman" w:hAnsi="Times New Roman"/>
                <w:b/>
                <w:sz w:val="24"/>
                <w:szCs w:val="24"/>
              </w:rPr>
              <w:t>Фатхутдинова</w:t>
            </w: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, Е.А.</w:t>
            </w:r>
            <w:r w:rsidR="007A4F93" w:rsidRPr="003B020C">
              <w:rPr>
                <w:rFonts w:ascii="Times New Roman" w:hAnsi="Times New Roman"/>
                <w:b/>
                <w:sz w:val="24"/>
                <w:szCs w:val="24"/>
              </w:rPr>
              <w:t xml:space="preserve"> Тафеева, </w:t>
            </w: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 xml:space="preserve">Г.А. </w:t>
            </w:r>
            <w:r w:rsidR="007A4F93" w:rsidRPr="003B020C">
              <w:rPr>
                <w:rFonts w:ascii="Times New Roman" w:hAnsi="Times New Roman"/>
                <w:b/>
                <w:sz w:val="24"/>
                <w:szCs w:val="24"/>
              </w:rPr>
              <w:t>Тимербулатова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  <w:r w:rsidR="007A4F93" w:rsidRPr="00BB75CA">
              <w:rPr>
                <w:rFonts w:ascii="Times New Roman" w:hAnsi="Times New Roman"/>
                <w:sz w:val="24"/>
                <w:szCs w:val="24"/>
              </w:rPr>
              <w:t xml:space="preserve">// Здоровье человека в </w:t>
            </w:r>
            <w:r w:rsidR="007A4F93" w:rsidRPr="00BB75C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7A4F93" w:rsidRPr="00BB75CA">
              <w:rPr>
                <w:rFonts w:ascii="Times New Roman" w:hAnsi="Times New Roman"/>
                <w:sz w:val="24"/>
                <w:szCs w:val="24"/>
              </w:rPr>
              <w:t xml:space="preserve"> веке. Сборник научных статей </w:t>
            </w:r>
            <w:r w:rsidR="007A4F93" w:rsidRPr="00BB75C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7A4F93" w:rsidRPr="00BB75CA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с международным участием. Казань (28-29 октября 220 г.). – Казань. – 2020. - С.230-233.</w:t>
            </w:r>
          </w:p>
          <w:p w:rsidR="007A4F93" w:rsidRPr="00E1749F" w:rsidRDefault="00E1749F" w:rsidP="00E1749F">
            <w:pPr>
              <w:keepNext/>
              <w:numPr>
                <w:ilvl w:val="0"/>
                <w:numId w:val="2"/>
              </w:numPr>
              <w:spacing w:after="0"/>
              <w:ind w:left="0" w:firstLine="426"/>
              <w:outlineLvl w:val="1"/>
              <w:rPr>
                <w:rStyle w:val="layout"/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</w:pPr>
            <w:r w:rsidRPr="00E1749F">
              <w:rPr>
                <w:rStyle w:val="layout"/>
                <w:rFonts w:ascii="Times New Roman" w:hAnsi="Times New Roman"/>
                <w:b/>
                <w:sz w:val="24"/>
                <w:szCs w:val="24"/>
              </w:rPr>
              <w:lastRenderedPageBreak/>
              <w:t>Иштерякова О.А.</w:t>
            </w:r>
            <w:r w:rsidRPr="00E1749F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О направлениях оптимизации диагностики профессиональных заболеваний от физических перегрузок /О.А. Иштерякова, С.Е. Гусева, С.Р. Салихова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</w:t>
            </w:r>
            <w:r w:rsidRPr="00E1749F">
              <w:rPr>
                <w:rStyle w:val="layout"/>
                <w:rFonts w:ascii="Times New Roman" w:hAnsi="Times New Roman"/>
                <w:sz w:val="24"/>
                <w:szCs w:val="24"/>
              </w:rPr>
              <w:t>// Республиканская научно-практическая конференция «Актуальные вопросы организации амбулаторно-поликлинической помощи населению»: Сборник статей по итогам конференции. Казань, 4 декабря 2020 г. /Под общей редакцией проф. Гильманова А.А. – Казань, 2020. –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</w:t>
            </w:r>
            <w:r w:rsidRPr="00E1749F">
              <w:rPr>
                <w:rStyle w:val="layout"/>
                <w:rFonts w:ascii="Times New Roman" w:hAnsi="Times New Roman"/>
                <w:sz w:val="24"/>
                <w:szCs w:val="24"/>
              </w:rPr>
              <w:t>С. 78-81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.</w:t>
            </w:r>
          </w:p>
          <w:p w:rsidR="00E1749F" w:rsidRPr="001976F4" w:rsidRDefault="00E1749F" w:rsidP="00E1749F">
            <w:pPr>
              <w:keepNext/>
              <w:numPr>
                <w:ilvl w:val="0"/>
                <w:numId w:val="2"/>
              </w:numPr>
              <w:spacing w:after="0"/>
              <w:ind w:left="0" w:firstLine="426"/>
              <w:outlineLvl w:val="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</w:pPr>
            <w:r w:rsidRPr="00E1749F">
              <w:rPr>
                <w:rFonts w:ascii="Times New Roman" w:hAnsi="Times New Roman"/>
                <w:b/>
                <w:sz w:val="24"/>
                <w:szCs w:val="24"/>
              </w:rPr>
              <w:t>Иштерякова О.А.</w:t>
            </w:r>
            <w:r w:rsidRPr="00C669D5">
              <w:rPr>
                <w:rFonts w:ascii="Times New Roman" w:hAnsi="Times New Roman"/>
                <w:sz w:val="24"/>
                <w:szCs w:val="24"/>
              </w:rPr>
              <w:t xml:space="preserve">  Алгоритм выявления профессиональных заболеваний /О.А. Иштерякова, Р.Ю. Мифтахова, Р.Ф. Гадиев// </w:t>
            </w:r>
            <w:r w:rsidRPr="00C669D5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Здоровье человека в XXI веке. ХII Всероссийская научно-практическая конференция с международным участием</w:t>
            </w:r>
            <w:r w:rsidRPr="00C669D5">
              <w:rPr>
                <w:rFonts w:ascii="Times New Roman" w:hAnsi="Times New Roman"/>
                <w:sz w:val="24"/>
                <w:szCs w:val="24"/>
              </w:rPr>
              <w:t>: Сборник научных статей. Казань, 28-29 октября 2020 г. /Под общей редакцией профессора Ксембаева С.С. – Казань: ИД «МеДДок», 2020.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9D5">
              <w:rPr>
                <w:rFonts w:ascii="Times New Roman" w:eastAsia="Calibri" w:hAnsi="Times New Roman"/>
                <w:bCs/>
                <w:sz w:val="24"/>
                <w:szCs w:val="24"/>
              </w:rPr>
              <w:t>С. 140-142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1976F4" w:rsidRPr="001976F4" w:rsidRDefault="001976F4" w:rsidP="001976F4">
            <w:pPr>
              <w:pStyle w:val="aa"/>
              <w:numPr>
                <w:ilvl w:val="0"/>
                <w:numId w:val="2"/>
              </w:numPr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1976F4">
              <w:rPr>
                <w:rFonts w:ascii="Times New Roman" w:hAnsi="Times New Roman"/>
                <w:sz w:val="24"/>
                <w:szCs w:val="24"/>
              </w:rPr>
              <w:t xml:space="preserve">Новая коронавирусная инфекция у медицинских работников: профессиональное заболевание или несчастный случай на производстве?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1976F4">
              <w:rPr>
                <w:rFonts w:ascii="Times New Roman" w:hAnsi="Times New Roman"/>
                <w:b/>
                <w:sz w:val="24"/>
                <w:szCs w:val="24"/>
              </w:rPr>
              <w:t>Р.В.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6F4">
              <w:rPr>
                <w:rFonts w:ascii="Times New Roman" w:hAnsi="Times New Roman"/>
                <w:b/>
                <w:sz w:val="24"/>
                <w:szCs w:val="24"/>
              </w:rPr>
              <w:t>Гарипова,</w:t>
            </w:r>
            <w:r w:rsidRPr="001976F4">
              <w:rPr>
                <w:rFonts w:ascii="Times New Roman" w:hAnsi="Times New Roman"/>
                <w:sz w:val="24"/>
                <w:szCs w:val="24"/>
              </w:rPr>
              <w:t xml:space="preserve"> К.Р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7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6F4">
              <w:rPr>
                <w:rFonts w:ascii="Times New Roman" w:hAnsi="Times New Roman"/>
                <w:sz w:val="24"/>
                <w:szCs w:val="24"/>
              </w:rPr>
              <w:t>Сафина, Р.Ю. Мифтахова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76F4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6F4">
              <w:rPr>
                <w:rFonts w:ascii="Times New Roman" w:hAnsi="Times New Roman"/>
                <w:sz w:val="24"/>
                <w:szCs w:val="24"/>
              </w:rPr>
              <w:t xml:space="preserve">Гадиев // Сборник статей республиканской научно-практической конференции «Актуальные вопросы организации амбулаторно-поликлинической помощи населению». -  Казань, 4 декабря 2020 г. /Под общей редакцией профессора Гильманова А.А. – Казань, 2020.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1976F4">
              <w:rPr>
                <w:rFonts w:ascii="Times New Roman" w:hAnsi="Times New Roman"/>
                <w:sz w:val="24"/>
                <w:szCs w:val="24"/>
              </w:rPr>
              <w:t>43-47.</w:t>
            </w:r>
            <w:bookmarkStart w:id="0" w:name="_GoBack"/>
            <w:bookmarkEnd w:id="0"/>
          </w:p>
          <w:p w:rsidR="001976F4" w:rsidRPr="007A4F93" w:rsidRDefault="001976F4" w:rsidP="001976F4">
            <w:pPr>
              <w:keepNext/>
              <w:spacing w:after="0"/>
              <w:ind w:left="426" w:firstLine="0"/>
              <w:outlineLvl w:val="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</w:pP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1976F4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854301" w:rsidRDefault="00854301" w:rsidP="00854301">
            <w:pPr>
              <w:pStyle w:val="aa"/>
              <w:numPr>
                <w:ilvl w:val="0"/>
                <w:numId w:val="18"/>
              </w:numPr>
              <w:spacing w:after="0"/>
              <w:ind w:left="0" w:firstLine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4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Influence of Multiwalled Carbon Nanotubes on the Behavior of Mammals after Single Intrapharyngeal or Intravenous Exposure /  A.A. Antsiferova, </w:t>
            </w:r>
            <w:r w:rsidRPr="008543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G.A. Timerbulatova,  G.F.</w:t>
            </w:r>
            <w:r w:rsidRPr="00854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43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Gabidinova, </w:t>
            </w:r>
            <w:r w:rsidRPr="00854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D.O. Nikitin, A.M. Dimiev, Sh.F. Galyaltdinov, A.V. Vershinin, P.K. Kashkarov, </w:t>
            </w:r>
            <w:r w:rsidRPr="008543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L.M. Fatkhutdinova </w:t>
            </w:r>
            <w:r w:rsidRPr="00854301">
              <w:rPr>
                <w:rFonts w:ascii="Times New Roman" w:hAnsi="Times New Roman"/>
                <w:sz w:val="24"/>
                <w:szCs w:val="24"/>
                <w:lang w:val="en-US"/>
              </w:rPr>
              <w:t>/ // Nanotechnol Russia 15, 241–247 (2020). https://doi.org/10.1134/S1995078020020044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854301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 xml:space="preserve">,всех авторов, название монографии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401BD3" w:rsidRPr="007D0B31" w:rsidRDefault="00401BD3" w:rsidP="002707A4">
            <w:pPr>
              <w:keepNext/>
              <w:tabs>
                <w:tab w:val="left" w:pos="643"/>
              </w:tabs>
              <w:spacing w:after="0"/>
              <w:ind w:firstLine="426"/>
              <w:outlineLvl w:val="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</w:pPr>
            <w:r w:rsidRPr="007D0B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Обеспечение качества периодических медицинских осмотров как приоритетная задача профпатологической службы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/ К.Р. </w:t>
            </w:r>
            <w:r w:rsidRPr="007D0B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Сафина,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З.М. 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Берхеева,</w:t>
            </w:r>
            <w:r w:rsidRPr="007D0B3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Р.В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.</w:t>
            </w:r>
            <w:r w:rsidRPr="007D0B3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Гарипова, 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М.М</w:t>
            </w:r>
            <w:r w:rsidRPr="007D0B3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. 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Сабитова // </w:t>
            </w:r>
            <w:r w:rsidRPr="007D0B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Сборник тезисов VII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населения. – Казань, 19-20 ноября 2020. – С. 76-78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D0B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1BD3" w:rsidRPr="007D0B31" w:rsidRDefault="00401BD3" w:rsidP="002707A4">
            <w:pPr>
              <w:keepNext/>
              <w:tabs>
                <w:tab w:val="left" w:pos="643"/>
              </w:tabs>
              <w:spacing w:after="0"/>
              <w:ind w:firstLine="426"/>
              <w:outlineLvl w:val="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</w:pPr>
            <w:r w:rsidRPr="007D0B3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2.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Проблемные аспекты связи </w:t>
            </w:r>
            <w:r w:rsidRPr="007D0B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COVID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-19 с профессией у медицинских работников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7D0B3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Р.В.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Гарипова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, К.Р.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Сафина, Р.Ю.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Мифтахова, Р.Ф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.</w:t>
            </w:r>
            <w:r w:rsidRPr="007D0B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Гадиев</w:t>
            </w:r>
            <w:r w:rsidRPr="007D0B31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// </w:t>
            </w:r>
            <w:r w:rsidRPr="007D0B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Сборник тезисов VII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населения. – Казань, 19-20 ноября 2020. – С. 27-29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1BD3" w:rsidRPr="007D0B31" w:rsidRDefault="00401BD3" w:rsidP="002707A4">
            <w:pPr>
              <w:keepNext/>
              <w:tabs>
                <w:tab w:val="left" w:pos="643"/>
              </w:tabs>
              <w:spacing w:after="0"/>
              <w:ind w:firstLine="426"/>
              <w:outlineLvl w:val="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</w:pPr>
            <w:r w:rsidRPr="007D0B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3. Проблемы связи с профессией заболеваний органов дыхания</w:t>
            </w:r>
            <w:r w:rsidRPr="007D0B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/ </w:t>
            </w:r>
            <w:r w:rsidRPr="007D0B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О.А.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Пугачева, К.Р.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Сафина, З.М.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Берхеева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,</w:t>
            </w:r>
            <w:r w:rsidRPr="007D0B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>Р.В.</w:t>
            </w:r>
            <w:r w:rsidRPr="007D0B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Гарипова // </w:t>
            </w:r>
            <w:r w:rsidRPr="007D0B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Сборник тезисов VII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населения. – Казань, 19-20 ноября 2020. – С. 70-72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1BD3" w:rsidRPr="007D0B31" w:rsidRDefault="00401BD3" w:rsidP="002707A4">
            <w:pPr>
              <w:tabs>
                <w:tab w:val="left" w:pos="643"/>
              </w:tabs>
              <w:spacing w:after="0"/>
              <w:ind w:firstLine="426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</w:pPr>
            <w:r w:rsidRPr="007D0B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основных показателей деятельности профпатологической службы Республики Татарстан в 2019 году 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1B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Гарипова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>, К.Р. Сафина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>Берхеева, Р.Ю.  Мифтахова / Окружающая среда и здоровье населения: материалы ХХXI Всероссийской научно-практической конференция (Казань, 1 декабря 2020 г.) – Казань: Редакционно-издательский отдел НБ КГМА, 2020. – С. 12-15.</w:t>
            </w:r>
          </w:p>
          <w:p w:rsidR="007A4F93" w:rsidRDefault="00401BD3" w:rsidP="002707A4">
            <w:pPr>
              <w:keepNext/>
              <w:tabs>
                <w:tab w:val="left" w:pos="643"/>
              </w:tabs>
              <w:spacing w:after="0"/>
              <w:ind w:firstLine="426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B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коронавирусной инфекции с профессией у медицинских работников: основные этапы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7D0B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7D0B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Гарипова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>, Р.Ю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Мифтахова, З.Р.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Галиева, Д.Р. Галиева // Профилактическая медицина 2020. Вызовы времени: Сборник научных трудов Всероссийского форума с международным участием, посвящённого 150-летию кафедры общей гигиены Казанского ГМУ Минздрава России // Под общей редакцией д.м.н.,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профессора Шулаева А.В. – Казань: Отечество, 2020. – С. 114-116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A4F93" w:rsidRPr="007A4F93" w:rsidRDefault="007A4F93" w:rsidP="002707A4">
            <w:pPr>
              <w:keepNext/>
              <w:tabs>
                <w:tab w:val="left" w:pos="643"/>
              </w:tabs>
              <w:spacing w:after="0"/>
              <w:ind w:firstLine="426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35A1F">
              <w:rPr>
                <w:rFonts w:ascii="Times New Roman" w:hAnsi="Times New Roman"/>
                <w:b/>
                <w:sz w:val="24"/>
                <w:szCs w:val="24"/>
              </w:rPr>
              <w:t>Фатхутдинова Л.М.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 Гигиеническая оценка содержания взвешенных частиц в атмосферном воздухе города Казани </w:t>
            </w:r>
            <w:r w:rsidR="00935A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935A1F" w:rsidRPr="00935A1F">
              <w:rPr>
                <w:rFonts w:ascii="Times New Roman" w:hAnsi="Times New Roman"/>
                <w:b/>
                <w:sz w:val="24"/>
                <w:szCs w:val="24"/>
              </w:rPr>
              <w:t>Л.М. Фатхутдинова, Е.А. Тафеева, Г.А. Тимербулатова</w:t>
            </w:r>
            <w:r w:rsidR="00935A1F" w:rsidRPr="007A4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// СБОРНИК ТЕЗИСОВ. Материалы </w:t>
            </w:r>
            <w:r w:rsidRPr="007A4F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 Национального конгресса с международным участием по экологии человека, гигиене и медицине окружающей среды «СЫСИНСКИЕ ЧТЕНИЯ – 2020», 19-20 ноября 2020 г. – Москва: ФГБУ «ЦСП» ФМБА России, 2020. - С. 377-381.</w:t>
            </w:r>
          </w:p>
          <w:p w:rsidR="007A4F93" w:rsidRPr="007A4F93" w:rsidRDefault="007A4F93" w:rsidP="002707A4">
            <w:pPr>
              <w:tabs>
                <w:tab w:val="left" w:pos="785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35A1F">
              <w:rPr>
                <w:rFonts w:ascii="Times New Roman" w:hAnsi="Times New Roman"/>
                <w:b/>
                <w:sz w:val="24"/>
                <w:szCs w:val="24"/>
              </w:rPr>
              <w:t>Тафеева Е.А.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 Гигиеническая оценка качества питьевой воды в городе Альметьевск // Актуальные вопросы профилактической медицины и обеспечения санитарно-эпидемиологического благополучия населения: сборник тезисов </w:t>
            </w:r>
            <w:r w:rsidRPr="007A4F9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– Казань: КГМУ, 2020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 С.84-85.</w:t>
            </w:r>
          </w:p>
          <w:p w:rsidR="007A4F93" w:rsidRPr="007A4F93" w:rsidRDefault="007A4F93" w:rsidP="002707A4">
            <w:pPr>
              <w:tabs>
                <w:tab w:val="left" w:pos="785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935A1F">
              <w:rPr>
                <w:rFonts w:ascii="Times New Roman" w:hAnsi="Times New Roman"/>
                <w:b/>
                <w:sz w:val="24"/>
                <w:szCs w:val="24"/>
              </w:rPr>
              <w:t>Тафеева Е.А.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 Гигиеническая оценка риска здоровью населения, обусловленного загрязнением почвы тяжелыми металлами </w:t>
            </w:r>
            <w:r w:rsidR="00935A1F">
              <w:rPr>
                <w:rFonts w:ascii="Times New Roman" w:hAnsi="Times New Roman"/>
                <w:sz w:val="24"/>
                <w:szCs w:val="24"/>
              </w:rPr>
              <w:t xml:space="preserve">/ Е.А. Тафеева, </w:t>
            </w:r>
            <w:r w:rsidR="00935A1F" w:rsidRPr="007A4F93">
              <w:rPr>
                <w:rFonts w:ascii="Times New Roman" w:hAnsi="Times New Roman"/>
                <w:sz w:val="24"/>
                <w:szCs w:val="24"/>
              </w:rPr>
              <w:t xml:space="preserve">И.В. Петров 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// Профилактическая медицина 2020. Вызовы времени. Сборник научных трудов Всероссийского форума с международным участием, посвященного 150-летию кафедры общей гигиены ФГБОУ ВО Казанский ГМУ Минздрава России, 4 декабря 2020 г. – Казань: Отечество, 2020.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 С.226-229.</w:t>
            </w:r>
          </w:p>
          <w:p w:rsidR="00B23147" w:rsidRPr="00095164" w:rsidRDefault="007A4F93" w:rsidP="003B020C">
            <w:pPr>
              <w:tabs>
                <w:tab w:val="left" w:pos="785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  <w:r w:rsidRPr="00935A1F">
              <w:rPr>
                <w:rFonts w:ascii="Times New Roman" w:hAnsi="Times New Roman"/>
                <w:b/>
                <w:bCs/>
                <w:sz w:val="24"/>
                <w:szCs w:val="24"/>
              </w:rPr>
              <w:t>Тафеева Е.А.</w:t>
            </w:r>
            <w:r w:rsidRPr="007A4F93">
              <w:rPr>
                <w:rFonts w:ascii="Times New Roman" w:hAnsi="Times New Roman"/>
                <w:bCs/>
                <w:sz w:val="24"/>
                <w:szCs w:val="24"/>
              </w:rPr>
              <w:t xml:space="preserve"> Анализ заболеваемости подростков в Республике Татарстан болезнями эндокринной системы // Окружающая среда и здоровье населения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A4F93">
              <w:rPr>
                <w:rFonts w:ascii="Times New Roman" w:eastAsia="TimesNewRoman" w:hAnsi="Times New Roman"/>
                <w:sz w:val="24"/>
                <w:szCs w:val="24"/>
              </w:rPr>
              <w:t>материалы ХХ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XI </w:t>
            </w:r>
            <w:r w:rsidRPr="007A4F93">
              <w:rPr>
                <w:rFonts w:ascii="Times New Roman" w:eastAsia="TimesNewRoman" w:hAnsi="Times New Roman"/>
                <w:sz w:val="24"/>
                <w:szCs w:val="24"/>
              </w:rPr>
              <w:t>Всероссийской научно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>-</w:t>
            </w:r>
            <w:r w:rsidRPr="007A4F93">
              <w:rPr>
                <w:rFonts w:ascii="Times New Roman" w:eastAsia="TimesNewRoman" w:hAnsi="Times New Roman"/>
                <w:sz w:val="24"/>
                <w:szCs w:val="24"/>
              </w:rPr>
              <w:t xml:space="preserve">практической конференция 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>(</w:t>
            </w:r>
            <w:r w:rsidRPr="007A4F93">
              <w:rPr>
                <w:rFonts w:ascii="Times New Roman" w:eastAsia="TimesNewRoman" w:hAnsi="Times New Roman"/>
                <w:sz w:val="24"/>
                <w:szCs w:val="24"/>
              </w:rPr>
              <w:t>Казань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Pr="007A4F93">
              <w:rPr>
                <w:rFonts w:ascii="Times New Roman" w:eastAsia="TimesNewRoman" w:hAnsi="Times New Roman"/>
                <w:sz w:val="24"/>
                <w:szCs w:val="24"/>
              </w:rPr>
              <w:t xml:space="preserve">декабря 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7A4F93">
              <w:rPr>
                <w:rFonts w:ascii="Times New Roman" w:eastAsia="TimesNewRoman" w:hAnsi="Times New Roman"/>
                <w:sz w:val="24"/>
                <w:szCs w:val="24"/>
              </w:rPr>
              <w:t>г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.) – </w:t>
            </w:r>
            <w:r w:rsidRPr="007A4F93">
              <w:rPr>
                <w:rFonts w:ascii="Times New Roman" w:eastAsia="TimesNewRoman" w:hAnsi="Times New Roman"/>
                <w:sz w:val="24"/>
                <w:szCs w:val="24"/>
              </w:rPr>
              <w:t>Казань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A4F93">
              <w:rPr>
                <w:rFonts w:ascii="Times New Roman" w:eastAsia="TimesNewRoman" w:hAnsi="Times New Roman"/>
                <w:sz w:val="24"/>
                <w:szCs w:val="24"/>
              </w:rPr>
              <w:t>Редакционно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>-</w:t>
            </w:r>
            <w:r w:rsidRPr="007A4F93">
              <w:rPr>
                <w:rFonts w:ascii="Times New Roman" w:eastAsia="TimesNewRoman" w:hAnsi="Times New Roman"/>
                <w:sz w:val="24"/>
                <w:szCs w:val="24"/>
              </w:rPr>
              <w:t>издательский отдел НБ КГМА</w:t>
            </w:r>
            <w:r w:rsidRPr="007A4F93">
              <w:rPr>
                <w:rFonts w:ascii="Times New Roman" w:hAnsi="Times New Roman"/>
                <w:sz w:val="24"/>
                <w:szCs w:val="24"/>
              </w:rPr>
              <w:t>, 2020. – С. 69-71.</w:t>
            </w:r>
          </w:p>
        </w:tc>
      </w:tr>
      <w:tr w:rsidR="00874BE8" w:rsidRPr="00D22F65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ED61D8" w:rsidRPr="00ED61D8" w:rsidRDefault="00ED61D8" w:rsidP="00ED61D8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6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1D8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Фатхутдинова Л.М.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Национальный конгресс с международным участием по экологии человека, гигиене и медицине окружающей среды «СЫСИНСКИЕ ЧТЕНИЯ – 2020»</w:t>
            </w:r>
            <w:r w:rsidR="004C15D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(г. Москва, 19-20 ноября 2020 г.).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Тема доклада: </w:t>
            </w:r>
            <w:r w:rsidRPr="00ED61D8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Гигиеническая оценка содержания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ED61D8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взвешенных частиц в атмосферном</w:t>
            </w:r>
            <w:r w:rsidR="004C15D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ED61D8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воздухе города Казани</w:t>
            </w:r>
            <w:r w:rsidR="004C15D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.</w:t>
            </w:r>
          </w:p>
          <w:p w:rsidR="00F9502A" w:rsidRPr="00F9502A" w:rsidRDefault="00F9502A" w:rsidP="00ED61D8">
            <w:pPr>
              <w:numPr>
                <w:ilvl w:val="0"/>
                <w:numId w:val="8"/>
              </w:numPr>
              <w:tabs>
                <w:tab w:val="left" w:pos="785"/>
              </w:tabs>
              <w:spacing w:after="0"/>
              <w:ind w:left="76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0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Гарипова Р.В.</w:t>
            </w:r>
            <w:r w:rsidRPr="00F9502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VII Федеральный конгресс «Приоритеты 2030» (Москва, 15 декабря 2030).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>Тема доклада: Трудности при установлении связи новой коронавирусной инфекции с профессией у медицинских работников</w:t>
            </w:r>
            <w:r w:rsidR="00935A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9502A" w:rsidRPr="00F9502A" w:rsidRDefault="00F9502A" w:rsidP="00ED61D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pos="785"/>
              </w:tabs>
              <w:spacing w:after="0"/>
              <w:ind w:left="76" w:firstLine="4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50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Гарипова Р.В.</w:t>
            </w:r>
            <w:r w:rsidRPr="00F9502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</w:rPr>
              <w:t>Форум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</w:rPr>
              <w:t xml:space="preserve">«РОССИЙСКАЯ НЕДЕЛЯ </w:t>
            </w:r>
            <w:r w:rsidRPr="00F9502A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ЗДРАВООХРАНЕНИЯ-2020»</w:t>
            </w:r>
            <w:r w:rsidRPr="00F9502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Заседание профильной комиссии Министерства здравоохранения РФ по профпатологии (Москва, 9 декабря 2020).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доклада: Проблемные аспекты связи </w:t>
            </w:r>
            <w:r w:rsidRPr="00F950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COVID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>-19 с профессией у медицинских работников.</w:t>
            </w:r>
          </w:p>
          <w:p w:rsidR="00F9502A" w:rsidRPr="00F9502A" w:rsidRDefault="00F9502A" w:rsidP="00ED61D8">
            <w:pPr>
              <w:numPr>
                <w:ilvl w:val="0"/>
                <w:numId w:val="8"/>
              </w:numPr>
              <w:tabs>
                <w:tab w:val="left" w:pos="785"/>
              </w:tabs>
              <w:spacing w:after="0"/>
              <w:ind w:left="76"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0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Гарипова Р.В.</w:t>
            </w:r>
            <w:r w:rsidRPr="00F9502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форум с международным участием «Профилактическая медицина 2020. Вызовы времени», посвящённый 150-летию кафедры общей гигиены Казанского ГМУ Минздрава России (Казань, 4 декабря 2020).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>Тема доклада</w:t>
            </w:r>
            <w:r w:rsidRPr="00F950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>Связь коронавирусной инфекции с профессией у медицинских работников: основные этапы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9502A" w:rsidRPr="00F9502A" w:rsidRDefault="00F9502A" w:rsidP="00ED61D8">
            <w:pPr>
              <w:numPr>
                <w:ilvl w:val="0"/>
                <w:numId w:val="8"/>
              </w:numPr>
              <w:tabs>
                <w:tab w:val="left" w:pos="785"/>
              </w:tabs>
              <w:spacing w:after="0"/>
              <w:ind w:left="76" w:firstLine="4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50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Гарипова Р.В.</w:t>
            </w:r>
            <w:r w:rsidRPr="00F9502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Республиканская научно-практическая конференция «Актуальные вопросы организации амбулаторно-поликлинической помощи населению» (Казань, 4 декабря 2020).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>доклада</w:t>
            </w:r>
            <w:r w:rsidRPr="00F950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>Новая коронавирусная инфекция (Сovid-19) у медицинских работников: профессиональное заболевание или несчастный случай на производстве?</w:t>
            </w:r>
          </w:p>
          <w:p w:rsidR="00F9502A" w:rsidRPr="00F9502A" w:rsidRDefault="00F9502A" w:rsidP="00ED61D8">
            <w:pPr>
              <w:numPr>
                <w:ilvl w:val="0"/>
                <w:numId w:val="8"/>
              </w:numPr>
              <w:spacing w:after="0"/>
              <w:ind w:left="76" w:firstLine="4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50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Гарипова Р.В.</w:t>
            </w:r>
            <w:r w:rsidRPr="00F9502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>ХII Всероссийская научно-практическая конференция с международным участием «Здоровье человека в XXI веке» (Казань, 19 ноября 2020).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  <w:lang w:eastAsia="ru-RU"/>
              </w:rPr>
              <w:t>Тема доклада: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50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Периодические медицинские осмотры и их роль в сохранении здоровья работающего населения при реализации национального проекта «Здравоохранение».</w:t>
            </w:r>
          </w:p>
          <w:p w:rsidR="00874BE8" w:rsidRPr="00056E70" w:rsidRDefault="00F9502A" w:rsidP="00ED61D8">
            <w:pPr>
              <w:pStyle w:val="aa"/>
              <w:numPr>
                <w:ilvl w:val="0"/>
                <w:numId w:val="8"/>
              </w:numPr>
              <w:spacing w:after="0"/>
              <w:ind w:left="76" w:firstLine="426"/>
              <w:rPr>
                <w:rFonts w:ascii="Times New Roman" w:hAnsi="Times New Roman"/>
                <w:sz w:val="24"/>
                <w:szCs w:val="24"/>
              </w:rPr>
            </w:pPr>
            <w:r w:rsidRPr="00F950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Гарипова Р.В.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50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Научно-практическая конференция по профпатологии с международным участием «Актуальные вопросы эпидемиологии и диагностики профессиональных и производственно-обусловленных заболеваний» (Москва, 29 сентября 2020 г.).</w:t>
            </w:r>
            <w:r w:rsidRPr="007D0B3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D0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доклада: </w:t>
            </w:r>
            <w:r w:rsidRPr="00F9502A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 органов дыхания медицинских работников сегодня: риски развития, диагностика и профилактика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56E70" w:rsidRPr="004C15D7" w:rsidRDefault="00056E70" w:rsidP="00D120B5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</w:pPr>
            <w:r w:rsidRPr="00056E70">
              <w:rPr>
                <w:b/>
                <w:bCs/>
                <w:shd w:val="clear" w:color="auto" w:fill="FFFFFF"/>
              </w:rPr>
              <w:t>Тафеева Е.</w:t>
            </w:r>
            <w:r w:rsidRPr="004C15D7">
              <w:rPr>
                <w:b/>
              </w:rPr>
              <w:t>А.</w:t>
            </w:r>
            <w:r>
              <w:t xml:space="preserve"> </w:t>
            </w:r>
            <w:r w:rsidRPr="00056E70">
              <w:t>VII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</w:t>
            </w:r>
            <w:r w:rsidR="004C15D7">
              <w:t xml:space="preserve"> (г. Казань, </w:t>
            </w:r>
            <w:r w:rsidR="008C4351">
              <w:t xml:space="preserve">19 ноября 2020 г.). </w:t>
            </w:r>
            <w:r w:rsidRPr="00056E70">
              <w:t xml:space="preserve"> Тема доклада: </w:t>
            </w:r>
            <w:r w:rsidRPr="00056E70">
              <w:rPr>
                <w:bCs/>
              </w:rPr>
              <w:t xml:space="preserve">Гигиеническая оценка качества питьевой воды в городе Альметьевск. </w:t>
            </w:r>
          </w:p>
          <w:p w:rsidR="004C15D7" w:rsidRPr="008B5114" w:rsidRDefault="004C15D7" w:rsidP="004C15D7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76" w:firstLine="426"/>
              <w:rPr>
                <w:rFonts w:ascii="Times New Roman" w:hAnsi="Times New Roman"/>
                <w:sz w:val="24"/>
                <w:szCs w:val="24"/>
              </w:rPr>
            </w:pPr>
            <w:r w:rsidRPr="004C15D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Тафеева Е.</w:t>
            </w:r>
            <w:r w:rsidRPr="004C15D7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4C15D7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4C15D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C15D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XXXI Всероссийской научно-практической конференции «Окружающая среда и здоровье населения»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C15D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(г. Казань, КГМА,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1 декабря 2020 г.).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C15D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Тема доклада:</w:t>
            </w:r>
            <w:r w:rsidRPr="004C15D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C15D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Содержание тяжелых металлов и </w:t>
            </w:r>
            <w:r w:rsidRPr="004C15D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нефтепродуктов в почве на территории нефтедобывающих районов республики Татарстан.</w:t>
            </w:r>
          </w:p>
          <w:p w:rsidR="008B5114" w:rsidRDefault="008B5114" w:rsidP="008B5114">
            <w:pPr>
              <w:spacing w:after="0"/>
              <w:ind w:firstLine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8B5114">
              <w:rPr>
                <w:rFonts w:ascii="Times New Roman" w:hAnsi="Times New Roman"/>
                <w:b/>
                <w:sz w:val="24"/>
                <w:szCs w:val="24"/>
              </w:rPr>
              <w:t>Иштерякова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конференция по охране труда «Главные изменения 2020: итоги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полугодия и планы на будущее», Москва, июль-2020 (онлайн-конференция, слушатель),</w:t>
            </w:r>
          </w:p>
          <w:p w:rsidR="008B5114" w:rsidRDefault="008B5114" w:rsidP="008B5114">
            <w:pPr>
              <w:spacing w:after="0"/>
              <w:ind w:firstLine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8B5114">
              <w:rPr>
                <w:rFonts w:ascii="Times New Roman" w:hAnsi="Times New Roman"/>
                <w:b/>
                <w:sz w:val="24"/>
                <w:szCs w:val="24"/>
              </w:rPr>
              <w:t>Иштерякова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онлайн бизнес-конференция «СИЗ – глобальная проверка рынка 2020», Москва, сентябрь-2020 (слушатель);</w:t>
            </w:r>
          </w:p>
          <w:p w:rsidR="008B5114" w:rsidRDefault="008B5114" w:rsidP="008B5114">
            <w:pPr>
              <w:spacing w:after="0"/>
              <w:ind w:firstLine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8B5114">
              <w:rPr>
                <w:rFonts w:ascii="Times New Roman" w:hAnsi="Times New Roman"/>
                <w:b/>
                <w:sz w:val="24"/>
                <w:szCs w:val="24"/>
              </w:rPr>
              <w:t>Иштерякова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Вебинар Индийской ассоциации по медицине труда </w:t>
            </w:r>
            <w:r w:rsidRPr="001F105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IAOH</w:t>
            </w:r>
            <w:r w:rsidRPr="001F105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сентябрь-2020 (слушатель)</w:t>
            </w:r>
          </w:p>
          <w:p w:rsidR="008B5114" w:rsidRPr="00B3337C" w:rsidRDefault="008B5114" w:rsidP="008B5114">
            <w:pPr>
              <w:spacing w:after="0"/>
              <w:ind w:firstLine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8B5114">
              <w:rPr>
                <w:rFonts w:ascii="Times New Roman" w:hAnsi="Times New Roman"/>
                <w:b/>
                <w:sz w:val="24"/>
                <w:szCs w:val="24"/>
              </w:rPr>
              <w:t>Иштерякова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конференция с международным участием «Клиническая нейрофизиология и нейрореабилитация» (Санкт-Петербург, 12-13 ноября 2020</w:t>
            </w:r>
            <w:r w:rsidR="00B3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600 участников</w:t>
            </w:r>
            <w:r w:rsidR="00B3337C">
              <w:rPr>
                <w:rFonts w:ascii="Times New Roman" w:hAnsi="Times New Roman"/>
                <w:sz w:val="24"/>
                <w:szCs w:val="24"/>
              </w:rPr>
              <w:t xml:space="preserve">). Тема доклада: </w:t>
            </w:r>
            <w:r w:rsidR="00B3337C" w:rsidRPr="00B3337C">
              <w:rPr>
                <w:rFonts w:ascii="Times New Roman" w:hAnsi="Times New Roman"/>
                <w:sz w:val="24"/>
                <w:szCs w:val="24"/>
              </w:rPr>
              <w:t>Оценка показателей ЭНМГ при диагностике профессиональных заболеваний от воздействия физических перегрузок и вибрации.</w:t>
            </w:r>
          </w:p>
          <w:p w:rsidR="008B5114" w:rsidRPr="00266818" w:rsidRDefault="008B5114" w:rsidP="008B5114">
            <w:pPr>
              <w:spacing w:after="0"/>
              <w:ind w:firstLine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8B5114">
              <w:rPr>
                <w:rFonts w:ascii="Times New Roman" w:hAnsi="Times New Roman"/>
                <w:b/>
                <w:sz w:val="24"/>
                <w:szCs w:val="24"/>
              </w:rPr>
              <w:t>Иштерякова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81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66818"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населения», Казань, 19-20 ноября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818">
              <w:rPr>
                <w:rFonts w:ascii="Times New Roman" w:hAnsi="Times New Roman"/>
                <w:sz w:val="24"/>
                <w:szCs w:val="24"/>
              </w:rPr>
              <w:t>г. – устный доклад</w:t>
            </w:r>
          </w:p>
          <w:p w:rsidR="008B5114" w:rsidRDefault="008B5114" w:rsidP="008B5114">
            <w:pPr>
              <w:spacing w:after="0"/>
              <w:ind w:firstLine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8B5114">
              <w:rPr>
                <w:rFonts w:ascii="Times New Roman" w:hAnsi="Times New Roman"/>
                <w:b/>
                <w:sz w:val="24"/>
                <w:szCs w:val="24"/>
              </w:rPr>
              <w:t>Иштерякова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Национальный конгресс «Реабилитация-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век: традиции и инновации», Санкт-Петербург, 25-26 ноября 2020г. (2500 участников), участник </w:t>
            </w:r>
          </w:p>
          <w:p w:rsidR="008B5114" w:rsidRPr="00D04096" w:rsidRDefault="008B5114" w:rsidP="008B5114">
            <w:pPr>
              <w:spacing w:after="0"/>
              <w:ind w:firstLine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8B5114">
              <w:rPr>
                <w:rFonts w:ascii="Times New Roman" w:hAnsi="Times New Roman"/>
                <w:b/>
                <w:sz w:val="24"/>
                <w:szCs w:val="24"/>
              </w:rPr>
              <w:t>Иштерякова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Республиканская научно-практическая конференция «Актуальные вопросы организации амбулаторно-поликлинической помощи населению», Казань, 4 декабря 2020</w:t>
            </w:r>
            <w:r w:rsidR="00D04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04096">
              <w:rPr>
                <w:rFonts w:ascii="Times New Roman" w:hAnsi="Times New Roman"/>
                <w:sz w:val="24"/>
                <w:szCs w:val="24"/>
              </w:rPr>
              <w:t xml:space="preserve">Тема доклада: </w:t>
            </w:r>
            <w:r w:rsidR="00D04096" w:rsidRPr="00D04096">
              <w:rPr>
                <w:rFonts w:ascii="Times New Roman" w:hAnsi="Times New Roman"/>
                <w:sz w:val="24"/>
                <w:szCs w:val="24"/>
              </w:rPr>
              <w:t>Анализ оценки качества документов, предоставляемых на медико-социальную экспертизу, в аспекте развития электронного документооборота</w:t>
            </w:r>
            <w:r w:rsidR="00D04096" w:rsidRPr="00D0409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8B5114" w:rsidRDefault="008B5114" w:rsidP="008B5114">
            <w:pPr>
              <w:autoSpaceDE w:val="0"/>
              <w:autoSpaceDN w:val="0"/>
              <w:adjustRightInd w:val="0"/>
              <w:spacing w:after="0"/>
              <w:ind w:firstLine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8B5114">
              <w:rPr>
                <w:rFonts w:ascii="Times New Roman" w:hAnsi="Times New Roman"/>
                <w:b/>
                <w:sz w:val="24"/>
                <w:szCs w:val="24"/>
              </w:rPr>
              <w:t>Иштерякова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114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  <w:r w:rsidRPr="008B5114">
              <w:rPr>
                <w:rFonts w:ascii="Times New Roman" w:hAnsi="Times New Roman"/>
                <w:sz w:val="24"/>
                <w:szCs w:val="24"/>
                <w:lang w:val="en-US"/>
              </w:rPr>
              <w:t>EPICOH</w:t>
            </w:r>
            <w:r w:rsidRPr="008B5114">
              <w:rPr>
                <w:rFonts w:ascii="Times New Roman" w:hAnsi="Times New Roman"/>
                <w:sz w:val="24"/>
                <w:szCs w:val="24"/>
              </w:rPr>
              <w:t>2020, декабрь 2020г. (слушатель)</w:t>
            </w:r>
          </w:p>
          <w:p w:rsidR="00573719" w:rsidRPr="00573719" w:rsidRDefault="00854301" w:rsidP="008B5114">
            <w:pPr>
              <w:autoSpaceDE w:val="0"/>
              <w:autoSpaceDN w:val="0"/>
              <w:adjustRightInd w:val="0"/>
              <w:spacing w:after="0"/>
              <w:ind w:firstLine="50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18. </w:t>
            </w:r>
            <w:r w:rsidR="00573719">
              <w:rPr>
                <w:rFonts w:ascii="Times New Roman" w:hAnsi="Times New Roman"/>
                <w:b/>
                <w:sz w:val="24"/>
                <w:szCs w:val="24"/>
              </w:rPr>
              <w:t>Тимербулатова</w:t>
            </w:r>
            <w:r w:rsidR="00573719" w:rsidRPr="005737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7371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573719" w:rsidRPr="005737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57371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573719" w:rsidRPr="005737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573719" w:rsidRPr="005737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573719" w:rsidRPr="00351BCC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r w:rsidR="00573719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73719" w:rsidRPr="00351BCC">
              <w:rPr>
                <w:rFonts w:ascii="Times New Roman" w:hAnsi="Times New Roman"/>
                <w:sz w:val="24"/>
                <w:szCs w:val="24"/>
                <w:lang w:val="en-US"/>
              </w:rPr>
              <w:t>Nano</w:t>
            </w:r>
            <w:r w:rsidR="00573719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73719" w:rsidRPr="00351BCC">
              <w:rPr>
                <w:rFonts w:ascii="Times New Roman" w:hAnsi="Times New Roman"/>
                <w:sz w:val="24"/>
                <w:szCs w:val="24"/>
                <w:lang w:val="en-US"/>
              </w:rPr>
              <w:t>Conference</w:t>
            </w:r>
            <w:r w:rsidR="00573719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12 – 13 </w:t>
            </w:r>
            <w:r w:rsidR="00573719" w:rsidRPr="00854301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573719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573719" w:rsidRPr="00854301">
              <w:rPr>
                <w:rFonts w:ascii="Times New Roman" w:hAnsi="Times New Roman"/>
                <w:sz w:val="24"/>
                <w:szCs w:val="24"/>
              </w:rPr>
              <w:t>США</w:t>
            </w:r>
            <w:r w:rsidR="00573719" w:rsidRPr="00573719">
              <w:rPr>
                <w:rFonts w:ascii="Times New Roman" w:hAnsi="Times New Roman"/>
                <w:sz w:val="24"/>
                <w:szCs w:val="24"/>
                <w:lang w:val="en-US"/>
              </w:rPr>
              <w:t>, 2020</w:t>
            </w:r>
            <w:r w:rsidR="00573719" w:rsidRPr="00854301">
              <w:rPr>
                <w:rFonts w:ascii="Times New Roman" w:hAnsi="Times New Roman"/>
                <w:sz w:val="24"/>
                <w:szCs w:val="24"/>
              </w:rPr>
              <w:t>г</w:t>
            </w:r>
            <w:r w:rsidR="00573719" w:rsidRPr="00573719">
              <w:rPr>
                <w:rFonts w:ascii="Times New Roman" w:hAnsi="Times New Roman"/>
                <w:sz w:val="24"/>
                <w:szCs w:val="24"/>
                <w:lang w:val="en-US"/>
              </w:rPr>
              <w:t>. (</w:t>
            </w:r>
            <w:r w:rsidR="00573719" w:rsidRPr="00351BC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573719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573719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r w:rsidR="00573719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 </w:t>
            </w:r>
            <w:r w:rsidR="00573719">
              <w:rPr>
                <w:rFonts w:ascii="Times New Roman" w:hAnsi="Times New Roman"/>
                <w:sz w:val="24"/>
                <w:szCs w:val="24"/>
              </w:rPr>
              <w:t>П</w:t>
            </w:r>
            <w:r w:rsidR="00573719" w:rsidRPr="00351BCC">
              <w:rPr>
                <w:rFonts w:ascii="Times New Roman" w:hAnsi="Times New Roman"/>
                <w:sz w:val="24"/>
                <w:szCs w:val="24"/>
              </w:rPr>
              <w:t>остерны</w:t>
            </w:r>
            <w:r w:rsidR="00573719">
              <w:rPr>
                <w:rFonts w:ascii="Times New Roman" w:hAnsi="Times New Roman"/>
                <w:sz w:val="24"/>
                <w:szCs w:val="24"/>
              </w:rPr>
              <w:t>й</w:t>
            </w:r>
            <w:r w:rsidR="00573719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73719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573719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73719" w:rsidRPr="0057371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Effects of a new type of SWCNTs on respiratory and cardiovascular system of rats in doses relevant to occupational exposur</w:t>
            </w:r>
            <w:r w:rsidR="00573719" w:rsidRPr="0057371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е</w:t>
            </w:r>
            <w:r w:rsidR="00573719" w:rsidRPr="0057371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.</w:t>
            </w:r>
          </w:p>
          <w:p w:rsidR="00854301" w:rsidRDefault="00573719" w:rsidP="008B5114">
            <w:pPr>
              <w:autoSpaceDE w:val="0"/>
              <w:autoSpaceDN w:val="0"/>
              <w:adjustRightInd w:val="0"/>
              <w:spacing w:after="0"/>
              <w:ind w:firstLine="50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37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19. </w:t>
            </w:r>
            <w:r w:rsidR="00854301" w:rsidRPr="00854301">
              <w:rPr>
                <w:rFonts w:ascii="Times New Roman" w:hAnsi="Times New Roman"/>
                <w:b/>
                <w:sz w:val="24"/>
                <w:szCs w:val="24"/>
              </w:rPr>
              <w:t>Габидинова</w:t>
            </w:r>
            <w:r w:rsidR="00854301" w:rsidRPr="005737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54301" w:rsidRPr="0085430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854301" w:rsidRPr="005737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854301" w:rsidRPr="00854301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854301" w:rsidRPr="005737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854301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</w:t>
            </w:r>
            <w:r w:rsidR="00854301" w:rsidRPr="00351BCC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r w:rsidR="00854301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54301" w:rsidRPr="00351BCC">
              <w:rPr>
                <w:rFonts w:ascii="Times New Roman" w:hAnsi="Times New Roman"/>
                <w:sz w:val="24"/>
                <w:szCs w:val="24"/>
                <w:lang w:val="en-US"/>
              </w:rPr>
              <w:t>Nano</w:t>
            </w:r>
            <w:r w:rsidR="00854301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54301" w:rsidRPr="00351BCC">
              <w:rPr>
                <w:rFonts w:ascii="Times New Roman" w:hAnsi="Times New Roman"/>
                <w:sz w:val="24"/>
                <w:szCs w:val="24"/>
                <w:lang w:val="en-US"/>
              </w:rPr>
              <w:t>Conference</w:t>
            </w:r>
            <w:r w:rsidR="00854301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12 – 13 </w:t>
            </w:r>
            <w:r w:rsidR="00854301" w:rsidRPr="00854301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854301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854301" w:rsidRPr="00854301">
              <w:rPr>
                <w:rFonts w:ascii="Times New Roman" w:hAnsi="Times New Roman"/>
                <w:sz w:val="24"/>
                <w:szCs w:val="24"/>
              </w:rPr>
              <w:t>США</w:t>
            </w:r>
            <w:r w:rsidR="00854301" w:rsidRPr="00573719">
              <w:rPr>
                <w:rFonts w:ascii="Times New Roman" w:hAnsi="Times New Roman"/>
                <w:sz w:val="24"/>
                <w:szCs w:val="24"/>
                <w:lang w:val="en-US"/>
              </w:rPr>
              <w:t>, 2020</w:t>
            </w:r>
            <w:r w:rsidR="00854301" w:rsidRPr="00854301">
              <w:rPr>
                <w:rFonts w:ascii="Times New Roman" w:hAnsi="Times New Roman"/>
                <w:sz w:val="24"/>
                <w:szCs w:val="24"/>
              </w:rPr>
              <w:t>г</w:t>
            </w:r>
            <w:r w:rsidR="00854301" w:rsidRPr="00573719">
              <w:rPr>
                <w:rFonts w:ascii="Times New Roman" w:hAnsi="Times New Roman"/>
                <w:sz w:val="24"/>
                <w:szCs w:val="24"/>
                <w:lang w:val="en-US"/>
              </w:rPr>
              <w:t>. (</w:t>
            </w:r>
            <w:r w:rsidR="00854301" w:rsidRPr="00351BC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r w:rsidR="00854301"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854301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r w:rsidRPr="0057371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854301" w:rsidRPr="005737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Постерный</w:t>
            </w:r>
            <w:r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доклад</w:t>
            </w:r>
            <w:r w:rsidRPr="005737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57371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Behavioral changes in mice after single intrapharyngeal and intravenous injection of multi-walled carbon nanotubes.</w:t>
            </w:r>
            <w:r w:rsidR="00854301" w:rsidRPr="005737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56E70" w:rsidRPr="00D22F65" w:rsidRDefault="00D22F65" w:rsidP="00800C38">
            <w:pPr>
              <w:autoSpaceDE w:val="0"/>
              <w:autoSpaceDN w:val="0"/>
              <w:adjustRightInd w:val="0"/>
              <w:spacing w:after="0"/>
              <w:ind w:firstLine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Фатхутдинова Л.М. </w:t>
            </w:r>
            <w:r w:rsidRPr="00D22F65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с международным 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«ПРОФИЛАКТИЧЕСКАЯ МЕДИЦИНА – 2020» (г. Санкт-Петербург, 18-19 ноября 2020 г.). Модератор секции «Гигиена труда и профессиональные риски». Тема доклада: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D22F65">
              <w:rPr>
                <w:rFonts w:ascii="Times New Roman" w:hAnsi="Times New Roman"/>
                <w:bCs/>
                <w:sz w:val="24"/>
                <w:szCs w:val="24"/>
              </w:rPr>
              <w:t>Актуальные вопросы реализации оздоровительных и реабилитационных программ для работающих</w:t>
            </w:r>
            <w:r w:rsidR="00800C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591CAB" w:rsidRDefault="00591CAB" w:rsidP="00591CAB">
            <w:pPr>
              <w:pStyle w:val="aa"/>
              <w:numPr>
                <w:ilvl w:val="0"/>
                <w:numId w:val="13"/>
              </w:numPr>
              <w:spacing w:after="0"/>
              <w:ind w:left="76" w:firstLine="284"/>
              <w:rPr>
                <w:rFonts w:ascii="Times New Roman" w:hAnsi="Times New Roman"/>
                <w:sz w:val="24"/>
                <w:szCs w:val="24"/>
              </w:rPr>
            </w:pPr>
            <w:r w:rsidRPr="00591CA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591CAB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«Здоровье человека в </w:t>
            </w:r>
            <w:r w:rsidRPr="00591CA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91CAB">
              <w:rPr>
                <w:rFonts w:ascii="Times New Roman" w:hAnsi="Times New Roman"/>
                <w:sz w:val="24"/>
                <w:szCs w:val="24"/>
              </w:rPr>
              <w:t xml:space="preserve"> веке» Секция «Экология человека и гигиена окружающей среды»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B430C1" w:rsidRPr="00B430C1" w:rsidRDefault="00B430C1" w:rsidP="00B430C1">
            <w:pPr>
              <w:pStyle w:val="aa"/>
              <w:numPr>
                <w:ilvl w:val="0"/>
                <w:numId w:val="19"/>
              </w:numPr>
              <w:spacing w:after="0"/>
              <w:ind w:left="-65" w:firstLine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30C1">
              <w:rPr>
                <w:rFonts w:ascii="Times New Roman" w:hAnsi="Times New Roman"/>
                <w:sz w:val="24"/>
                <w:szCs w:val="24"/>
              </w:rPr>
              <w:t xml:space="preserve">Грант РФФИ №19-315-90046, Механизмы повреждения различных типов клеток при взаимодействии с углеродсодержащими наноматериалами, руководитель – </w:t>
            </w:r>
            <w:r w:rsidRPr="00A84FC8">
              <w:rPr>
                <w:rFonts w:ascii="Times New Roman" w:hAnsi="Times New Roman"/>
                <w:b/>
                <w:sz w:val="24"/>
                <w:szCs w:val="24"/>
              </w:rPr>
              <w:t>Фатхутдинова Л.М.,</w:t>
            </w:r>
            <w:r w:rsidRPr="00B430C1">
              <w:rPr>
                <w:rFonts w:ascii="Times New Roman" w:hAnsi="Times New Roman"/>
                <w:sz w:val="24"/>
                <w:szCs w:val="24"/>
              </w:rPr>
              <w:t xml:space="preserve"> 1200 000 рублей, второй год; исполнители:  </w:t>
            </w:r>
          </w:p>
          <w:p w:rsidR="00B430C1" w:rsidRPr="00A84FC8" w:rsidRDefault="00B430C1" w:rsidP="00A84FC8">
            <w:pPr>
              <w:spacing w:after="0"/>
              <w:ind w:left="-65" w:firstLine="6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84FC8">
              <w:rPr>
                <w:rFonts w:ascii="Times New Roman" w:hAnsi="Times New Roman"/>
                <w:b/>
                <w:sz w:val="24"/>
                <w:szCs w:val="24"/>
              </w:rPr>
              <w:t>Фатхутдинова Лилия Минвагизовна (Р)</w:t>
            </w:r>
          </w:p>
          <w:p w:rsidR="00B430C1" w:rsidRPr="00A84FC8" w:rsidRDefault="00B430C1" w:rsidP="00A84FC8">
            <w:pPr>
              <w:spacing w:after="0"/>
              <w:ind w:left="-65" w:firstLine="6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84FC8">
              <w:rPr>
                <w:rFonts w:ascii="Times New Roman" w:hAnsi="Times New Roman"/>
                <w:b/>
                <w:sz w:val="24"/>
                <w:szCs w:val="24"/>
              </w:rPr>
              <w:t>Тимербулатова Гюзель Абдулхалимовна</w:t>
            </w:r>
          </w:p>
          <w:p w:rsidR="00B430C1" w:rsidRPr="00B430C1" w:rsidRDefault="00B430C1" w:rsidP="00B430C1">
            <w:pPr>
              <w:pStyle w:val="aa"/>
              <w:numPr>
                <w:ilvl w:val="0"/>
                <w:numId w:val="19"/>
              </w:numPr>
              <w:spacing w:after="0"/>
              <w:ind w:left="-65" w:firstLine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30C1">
              <w:rPr>
                <w:rFonts w:ascii="Times New Roman" w:hAnsi="Times New Roman"/>
                <w:sz w:val="24"/>
                <w:szCs w:val="24"/>
              </w:rPr>
              <w:t xml:space="preserve">Грант РФФИ №19-05-50094, Мелкодисперсные взвешенные частицы в атмосферном воздухе городов как фактор риска развития T2-эндотипа бронхиальной астмы, руководитель – </w:t>
            </w:r>
            <w:r w:rsidRPr="00A84FC8">
              <w:rPr>
                <w:rFonts w:ascii="Times New Roman" w:hAnsi="Times New Roman"/>
                <w:b/>
                <w:sz w:val="24"/>
                <w:szCs w:val="24"/>
              </w:rPr>
              <w:t>Фатхутдинова Л.М.,</w:t>
            </w:r>
            <w:r w:rsidRPr="00B430C1">
              <w:rPr>
                <w:rFonts w:ascii="Times New Roman" w:hAnsi="Times New Roman"/>
                <w:sz w:val="24"/>
                <w:szCs w:val="24"/>
              </w:rPr>
              <w:t xml:space="preserve"> 5 000 000 рублей, первый год; исполнители: </w:t>
            </w:r>
            <w:r w:rsidRPr="00A84FC8">
              <w:rPr>
                <w:rFonts w:ascii="Times New Roman" w:hAnsi="Times New Roman"/>
                <w:b/>
                <w:sz w:val="24"/>
                <w:szCs w:val="24"/>
              </w:rPr>
              <w:t>Тафеева Елена Анатольевна</w:t>
            </w:r>
          </w:p>
          <w:p w:rsidR="00B430C1" w:rsidRPr="00A051F7" w:rsidRDefault="00B430C1" w:rsidP="00B430C1">
            <w:pPr>
              <w:spacing w:after="0"/>
              <w:ind w:left="-6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1F7">
              <w:rPr>
                <w:rFonts w:ascii="Times New Roman" w:hAnsi="Times New Roman"/>
                <w:sz w:val="24"/>
                <w:szCs w:val="24"/>
              </w:rPr>
              <w:t>Зарипов Шамиль Хузеевич</w:t>
            </w:r>
          </w:p>
          <w:p w:rsidR="00B430C1" w:rsidRPr="00A84FC8" w:rsidRDefault="00B430C1" w:rsidP="00B430C1">
            <w:pPr>
              <w:spacing w:after="0"/>
              <w:ind w:left="-6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84FC8">
              <w:rPr>
                <w:rFonts w:ascii="Times New Roman" w:hAnsi="Times New Roman"/>
                <w:b/>
                <w:sz w:val="24"/>
                <w:szCs w:val="24"/>
              </w:rPr>
              <w:t>Фатхутдинова Лилия Минвагизовна (Р)</w:t>
            </w:r>
          </w:p>
          <w:p w:rsidR="00B430C1" w:rsidRPr="00A84FC8" w:rsidRDefault="00B430C1" w:rsidP="00B430C1">
            <w:pPr>
              <w:spacing w:after="0"/>
              <w:ind w:left="-65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84FC8">
              <w:rPr>
                <w:rFonts w:ascii="Times New Roman" w:hAnsi="Times New Roman"/>
                <w:b/>
                <w:sz w:val="24"/>
                <w:szCs w:val="24"/>
              </w:rPr>
              <w:t>Тимербулатова Гюзель Абдулхалимовна</w:t>
            </w:r>
          </w:p>
          <w:p w:rsidR="00B430C1" w:rsidRPr="00A051F7" w:rsidRDefault="00B430C1" w:rsidP="00B430C1">
            <w:pPr>
              <w:spacing w:after="0"/>
              <w:ind w:left="-6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51F7">
              <w:rPr>
                <w:rFonts w:ascii="Times New Roman" w:hAnsi="Times New Roman"/>
                <w:sz w:val="24"/>
                <w:szCs w:val="24"/>
              </w:rPr>
              <w:t>Хакимова Миляуша Рашитовна</w:t>
            </w:r>
          </w:p>
          <w:p w:rsidR="00095164" w:rsidRPr="00095164" w:rsidRDefault="00B430C1" w:rsidP="00B430C1">
            <w:pPr>
              <w:spacing w:after="0"/>
              <w:ind w:left="-65" w:firstLine="0"/>
              <w:rPr>
                <w:rFonts w:ascii="Times New Roman" w:hAnsi="Times New Roman"/>
                <w:sz w:val="24"/>
                <w:szCs w:val="24"/>
              </w:rPr>
            </w:pPr>
            <w:r w:rsidRPr="00A051F7">
              <w:rPr>
                <w:rFonts w:ascii="Times New Roman" w:hAnsi="Times New Roman"/>
                <w:sz w:val="24"/>
                <w:szCs w:val="24"/>
              </w:rPr>
              <w:t>Скороходкина Олеся Валерьевна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D85B4B" w:rsidRPr="009448DF" w:rsidRDefault="003B020C" w:rsidP="00D85B4B">
            <w:pPr>
              <w:pStyle w:val="2"/>
              <w:shd w:val="clear" w:color="auto" w:fill="FFFFFF"/>
              <w:spacing w:before="0"/>
              <w:ind w:firstLine="50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D85B4B" w:rsidRPr="009448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иссовет</w:t>
            </w:r>
            <w:r w:rsidR="00D85B4B" w:rsidRPr="009448D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Д 999.198.02</w:t>
            </w:r>
            <w:r w:rsidR="00D85B4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: Фатхутдинова Л.М.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(зам. председателя)</w:t>
            </w:r>
            <w:r w:rsidR="00D85B4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, Тафеева Е.А.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(ученый секретарь)</w:t>
            </w:r>
            <w:r w:rsidR="00D85B4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, Гарипова Р.В.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(член совета)</w:t>
            </w:r>
          </w:p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3B020C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47" w:rsidRDefault="000B1C47" w:rsidP="008638C3">
      <w:pPr>
        <w:spacing w:after="0"/>
      </w:pPr>
      <w:r>
        <w:separator/>
      </w:r>
    </w:p>
  </w:endnote>
  <w:endnote w:type="continuationSeparator" w:id="0">
    <w:p w:rsidR="000B1C47" w:rsidRDefault="000B1C4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47" w:rsidRDefault="000B1C47" w:rsidP="008638C3">
      <w:pPr>
        <w:spacing w:after="0"/>
      </w:pPr>
      <w:r>
        <w:separator/>
      </w:r>
    </w:p>
  </w:footnote>
  <w:footnote w:type="continuationSeparator" w:id="0">
    <w:p w:rsidR="000B1C47" w:rsidRDefault="000B1C4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711"/>
    <w:multiLevelType w:val="hybridMultilevel"/>
    <w:tmpl w:val="C7FC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2BF2"/>
    <w:multiLevelType w:val="hybridMultilevel"/>
    <w:tmpl w:val="2FBCCF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D5665"/>
    <w:multiLevelType w:val="hybridMultilevel"/>
    <w:tmpl w:val="DF4E457E"/>
    <w:lvl w:ilvl="0" w:tplc="7D9EA86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41C9"/>
    <w:multiLevelType w:val="hybridMultilevel"/>
    <w:tmpl w:val="C4BE6A36"/>
    <w:lvl w:ilvl="0" w:tplc="37E82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1366"/>
    <w:multiLevelType w:val="hybridMultilevel"/>
    <w:tmpl w:val="D63C4B62"/>
    <w:lvl w:ilvl="0" w:tplc="7298D434">
      <w:start w:val="1"/>
      <w:numFmt w:val="decimal"/>
      <w:lvlText w:val="%1."/>
      <w:lvlJc w:val="left"/>
      <w:pPr>
        <w:ind w:left="1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C70994"/>
    <w:multiLevelType w:val="hybridMultilevel"/>
    <w:tmpl w:val="49328B90"/>
    <w:lvl w:ilvl="0" w:tplc="7298D43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AA1"/>
    <w:multiLevelType w:val="hybridMultilevel"/>
    <w:tmpl w:val="C06A42E4"/>
    <w:lvl w:ilvl="0" w:tplc="773837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607339E"/>
    <w:multiLevelType w:val="hybridMultilevel"/>
    <w:tmpl w:val="55900CBA"/>
    <w:lvl w:ilvl="0" w:tplc="7298D43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BB5843"/>
    <w:multiLevelType w:val="hybridMultilevel"/>
    <w:tmpl w:val="CC1AAB62"/>
    <w:lvl w:ilvl="0" w:tplc="7298D43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C5D6A"/>
    <w:multiLevelType w:val="hybridMultilevel"/>
    <w:tmpl w:val="F76801DE"/>
    <w:lvl w:ilvl="0" w:tplc="7298D43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82630"/>
    <w:multiLevelType w:val="hybridMultilevel"/>
    <w:tmpl w:val="F76801DE"/>
    <w:lvl w:ilvl="0" w:tplc="7298D43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9BA"/>
    <w:multiLevelType w:val="hybridMultilevel"/>
    <w:tmpl w:val="CC1AAB62"/>
    <w:lvl w:ilvl="0" w:tplc="7298D43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3045D"/>
    <w:multiLevelType w:val="hybridMultilevel"/>
    <w:tmpl w:val="9432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C1D5C"/>
    <w:multiLevelType w:val="hybridMultilevel"/>
    <w:tmpl w:val="19C4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91C9C"/>
    <w:multiLevelType w:val="hybridMultilevel"/>
    <w:tmpl w:val="66902CE6"/>
    <w:lvl w:ilvl="0" w:tplc="7298D434">
      <w:start w:val="1"/>
      <w:numFmt w:val="decimal"/>
      <w:lvlText w:val="%1."/>
      <w:lvlJc w:val="left"/>
      <w:pPr>
        <w:ind w:left="1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9F40FFE"/>
    <w:multiLevelType w:val="singleLevel"/>
    <w:tmpl w:val="5DCA8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6BBC559E"/>
    <w:multiLevelType w:val="hybridMultilevel"/>
    <w:tmpl w:val="F76801DE"/>
    <w:lvl w:ilvl="0" w:tplc="7298D43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B7272"/>
    <w:multiLevelType w:val="hybridMultilevel"/>
    <w:tmpl w:val="B9EC2C0E"/>
    <w:lvl w:ilvl="0" w:tplc="37E82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77A06"/>
    <w:multiLevelType w:val="hybridMultilevel"/>
    <w:tmpl w:val="82F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14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  <w:num w:numId="15">
    <w:abstractNumId w:val="17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56E70"/>
    <w:rsid w:val="00071843"/>
    <w:rsid w:val="00072DE2"/>
    <w:rsid w:val="00073BD0"/>
    <w:rsid w:val="000769C3"/>
    <w:rsid w:val="0008238C"/>
    <w:rsid w:val="00094815"/>
    <w:rsid w:val="00095164"/>
    <w:rsid w:val="00097DAB"/>
    <w:rsid w:val="000A4D7B"/>
    <w:rsid w:val="000B1C47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976F4"/>
    <w:rsid w:val="001A337B"/>
    <w:rsid w:val="001B3121"/>
    <w:rsid w:val="001D076E"/>
    <w:rsid w:val="001D5BBC"/>
    <w:rsid w:val="001F275F"/>
    <w:rsid w:val="00206263"/>
    <w:rsid w:val="002152BC"/>
    <w:rsid w:val="00246E91"/>
    <w:rsid w:val="002707A4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4DAA"/>
    <w:rsid w:val="00370682"/>
    <w:rsid w:val="00374D42"/>
    <w:rsid w:val="00374D52"/>
    <w:rsid w:val="00394B43"/>
    <w:rsid w:val="003960DE"/>
    <w:rsid w:val="003B020C"/>
    <w:rsid w:val="003B1B0F"/>
    <w:rsid w:val="003B6BAE"/>
    <w:rsid w:val="003C24F4"/>
    <w:rsid w:val="003D4C14"/>
    <w:rsid w:val="003E3371"/>
    <w:rsid w:val="003F1935"/>
    <w:rsid w:val="00401084"/>
    <w:rsid w:val="00401BD3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15D7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3719"/>
    <w:rsid w:val="00577161"/>
    <w:rsid w:val="00585ADF"/>
    <w:rsid w:val="005875E7"/>
    <w:rsid w:val="00591CAB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60E9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4F93"/>
    <w:rsid w:val="007A5FEF"/>
    <w:rsid w:val="007C0389"/>
    <w:rsid w:val="007C16DD"/>
    <w:rsid w:val="007C6A86"/>
    <w:rsid w:val="007D66C9"/>
    <w:rsid w:val="007E7BFC"/>
    <w:rsid w:val="007F648A"/>
    <w:rsid w:val="00800C38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54301"/>
    <w:rsid w:val="008638C3"/>
    <w:rsid w:val="00874BE8"/>
    <w:rsid w:val="008759EA"/>
    <w:rsid w:val="00876DE2"/>
    <w:rsid w:val="00887135"/>
    <w:rsid w:val="0089157C"/>
    <w:rsid w:val="008A6059"/>
    <w:rsid w:val="008B1084"/>
    <w:rsid w:val="008B49BD"/>
    <w:rsid w:val="008B5114"/>
    <w:rsid w:val="008B7208"/>
    <w:rsid w:val="008C4351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35A1F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84FC8"/>
    <w:rsid w:val="00A9086F"/>
    <w:rsid w:val="00A911DE"/>
    <w:rsid w:val="00AB5393"/>
    <w:rsid w:val="00AB55C9"/>
    <w:rsid w:val="00AB6032"/>
    <w:rsid w:val="00AC283D"/>
    <w:rsid w:val="00AD7DBD"/>
    <w:rsid w:val="00AE4CB4"/>
    <w:rsid w:val="00AF1609"/>
    <w:rsid w:val="00B22C41"/>
    <w:rsid w:val="00B23147"/>
    <w:rsid w:val="00B3337C"/>
    <w:rsid w:val="00B430C1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75CA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096"/>
    <w:rsid w:val="00D045D0"/>
    <w:rsid w:val="00D1257B"/>
    <w:rsid w:val="00D20FD8"/>
    <w:rsid w:val="00D22951"/>
    <w:rsid w:val="00D22F65"/>
    <w:rsid w:val="00D27F06"/>
    <w:rsid w:val="00D4106F"/>
    <w:rsid w:val="00D65C02"/>
    <w:rsid w:val="00D66C75"/>
    <w:rsid w:val="00D70076"/>
    <w:rsid w:val="00D7114F"/>
    <w:rsid w:val="00D74DFB"/>
    <w:rsid w:val="00D85A14"/>
    <w:rsid w:val="00D85B4B"/>
    <w:rsid w:val="00D93075"/>
    <w:rsid w:val="00DA1751"/>
    <w:rsid w:val="00DB725A"/>
    <w:rsid w:val="00DC367B"/>
    <w:rsid w:val="00DD38A8"/>
    <w:rsid w:val="00DF4E17"/>
    <w:rsid w:val="00E137A3"/>
    <w:rsid w:val="00E1749F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67627"/>
    <w:rsid w:val="00E80670"/>
    <w:rsid w:val="00EB7530"/>
    <w:rsid w:val="00EC3BCF"/>
    <w:rsid w:val="00ED61D8"/>
    <w:rsid w:val="00EE223A"/>
    <w:rsid w:val="00EE2AFC"/>
    <w:rsid w:val="00EE695C"/>
    <w:rsid w:val="00EF5F28"/>
    <w:rsid w:val="00F03DA9"/>
    <w:rsid w:val="00F15FBA"/>
    <w:rsid w:val="00F2697A"/>
    <w:rsid w:val="00F3626C"/>
    <w:rsid w:val="00F5163E"/>
    <w:rsid w:val="00F75BBE"/>
    <w:rsid w:val="00F8569D"/>
    <w:rsid w:val="00F93A98"/>
    <w:rsid w:val="00F9502A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85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AF160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85B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056E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0"/>
    <w:rsid w:val="00E1749F"/>
  </w:style>
  <w:style w:type="character" w:styleId="ab">
    <w:name w:val="Strong"/>
    <w:basedOn w:val="a0"/>
    <w:uiPriority w:val="22"/>
    <w:qFormat/>
    <w:rsid w:val="00573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3670/IRJ.2020.100.10.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34/S19927223200200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44287630&amp;selid=442876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contents.asp?id=442876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089/1026-9428-2020-60-10-645-6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7A313-F33F-478E-93CE-A86AF8D2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17798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26</cp:revision>
  <cp:lastPrinted>2020-12-09T08:55:00Z</cp:lastPrinted>
  <dcterms:created xsi:type="dcterms:W3CDTF">2020-12-10T09:39:00Z</dcterms:created>
  <dcterms:modified xsi:type="dcterms:W3CDTF">2020-12-21T08:05:00Z</dcterms:modified>
</cp:coreProperties>
</file>